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034E0C">
              <w:t>12</w:t>
            </w:r>
            <w:r w:rsidR="005C236C">
              <w:t xml:space="preserve"> </w:t>
            </w:r>
            <w:r w:rsidR="00FC2595">
              <w:t xml:space="preserve">декабря </w:t>
            </w:r>
            <w:r w:rsidR="00A475A5">
              <w:t>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034E0C">
              <w:rPr>
                <w:noProof/>
              </w:rPr>
              <w:t>142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проект межевания территории </w:t>
            </w:r>
            <w:r w:rsidR="00271A98" w:rsidRPr="00271A98">
              <w:rPr>
                <w:b/>
              </w:rPr>
              <w:t>в границах Почаинский овраг, улиц Ильинская, Максима Горького, площад</w:t>
            </w:r>
            <w:r w:rsidR="00D56515">
              <w:rPr>
                <w:b/>
              </w:rPr>
              <w:t>и</w:t>
            </w:r>
            <w:r w:rsidR="00271A98" w:rsidRPr="00271A98">
              <w:rPr>
                <w:b/>
              </w:rPr>
              <w:t xml:space="preserve"> Свободы, улицы Варварская, площад</w:t>
            </w:r>
            <w:r w:rsidR="00D56515">
              <w:rPr>
                <w:b/>
              </w:rPr>
              <w:t>и</w:t>
            </w:r>
            <w:r w:rsidR="00271A98" w:rsidRPr="00271A98">
              <w:rPr>
                <w:b/>
              </w:rPr>
              <w:t xml:space="preserve"> Минина и Пожарского в Нижегородском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FC2595">
        <w:t>унктом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</w:t>
      </w:r>
      <w:r w:rsidR="00FC2595">
        <w:t>.</w:t>
      </w:r>
      <w:r w:rsidRPr="00C93B78">
        <w:t xml:space="preserve">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</w:t>
      </w:r>
      <w:r w:rsidR="00FC2595">
        <w:t xml:space="preserve">й деятельности и развития агломераций </w:t>
      </w:r>
      <w:r w:rsidRPr="00C93B78">
        <w:t xml:space="preserve">Нижегородской области, утвержденного постановлением Правительства </w:t>
      </w:r>
      <w:r w:rsidRPr="00AB19D6">
        <w:t>Нижегородской области от 25 июля 2007 г</w:t>
      </w:r>
      <w:r w:rsidR="00FC2595">
        <w:t>.</w:t>
      </w:r>
      <w:r w:rsidRPr="00AB19D6">
        <w:t xml:space="preserve"> № 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1E7026" w:rsidRPr="00AB19D6">
        <w:rPr>
          <w:szCs w:val="28"/>
        </w:rPr>
        <w:t xml:space="preserve"> </w:t>
      </w:r>
      <w:r w:rsidR="00FC2595">
        <w:rPr>
          <w:szCs w:val="28"/>
        </w:rPr>
        <w:t>Лобановой Нелли Геннадьевны</w:t>
      </w:r>
      <w:r w:rsidR="004D22AD" w:rsidRPr="00AB19D6">
        <w:rPr>
          <w:szCs w:val="28"/>
        </w:rPr>
        <w:t xml:space="preserve">  </w:t>
      </w:r>
      <w:r w:rsidR="001E7026" w:rsidRPr="00AB19D6">
        <w:rPr>
          <w:szCs w:val="28"/>
        </w:rPr>
        <w:t>(далее –</w:t>
      </w:r>
      <w:r w:rsidR="004D22AD" w:rsidRPr="00AB19D6">
        <w:rPr>
          <w:szCs w:val="28"/>
        </w:rPr>
        <w:t xml:space="preserve"> </w:t>
      </w:r>
      <w:r w:rsidR="00FC2595">
        <w:rPr>
          <w:szCs w:val="28"/>
        </w:rPr>
        <w:t>Лобановой Н.Г.</w:t>
      </w:r>
      <w:r w:rsidR="001E7026" w:rsidRPr="00AB19D6">
        <w:rPr>
          <w:szCs w:val="28"/>
        </w:rPr>
        <w:t>)</w:t>
      </w:r>
      <w:r w:rsidRPr="00AB19D6">
        <w:rPr>
          <w:szCs w:val="28"/>
        </w:rPr>
        <w:t xml:space="preserve"> от </w:t>
      </w:r>
      <w:r w:rsidR="00FC2595">
        <w:rPr>
          <w:szCs w:val="28"/>
        </w:rPr>
        <w:t>24</w:t>
      </w:r>
      <w:r w:rsidRPr="00AB19D6">
        <w:rPr>
          <w:szCs w:val="28"/>
        </w:rPr>
        <w:t xml:space="preserve"> </w:t>
      </w:r>
      <w:r w:rsidR="00FC2595">
        <w:rPr>
          <w:szCs w:val="28"/>
        </w:rPr>
        <w:t>октября</w:t>
      </w:r>
      <w:r w:rsidRPr="00AB19D6">
        <w:rPr>
          <w:szCs w:val="28"/>
        </w:rPr>
        <w:t xml:space="preserve"> 2018 г</w:t>
      </w:r>
      <w:r w:rsidR="00FC2595">
        <w:rPr>
          <w:szCs w:val="28"/>
        </w:rPr>
        <w:t>. № Вх-406-31567/18</w:t>
      </w:r>
    </w:p>
    <w:p w:rsidR="00CD2C92" w:rsidRPr="00917C1E" w:rsidRDefault="00CD2C92" w:rsidP="00917C1E">
      <w:pPr>
        <w:widowControl w:val="0"/>
        <w:spacing w:line="360" w:lineRule="auto"/>
        <w:contextualSpacing/>
        <w:jc w:val="both"/>
        <w:rPr>
          <w:szCs w:val="28"/>
        </w:rPr>
      </w:pPr>
      <w:r w:rsidRPr="00917C1E">
        <w:rPr>
          <w:color w:val="000000"/>
        </w:rPr>
        <w:t>п р и к а з ы в а ю:</w:t>
      </w:r>
    </w:p>
    <w:p w:rsidR="00CD2C92" w:rsidRPr="00271A98" w:rsidRDefault="00917C1E" w:rsidP="00156826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r w:rsidR="00FC2595">
        <w:rPr>
          <w:szCs w:val="28"/>
        </w:rPr>
        <w:t>Лобановой Н.Г.</w:t>
      </w:r>
      <w:r w:rsidR="00CD2C92" w:rsidRPr="00917C1E">
        <w:rPr>
          <w:szCs w:val="28"/>
        </w:rPr>
        <w:t xml:space="preserve"> подготовку </w:t>
      </w:r>
      <w:bookmarkStart w:id="3" w:name="_Hlk506985955"/>
      <w:r w:rsidR="00CD2C92" w:rsidRPr="00917C1E">
        <w:t xml:space="preserve">документации </w:t>
      </w:r>
      <w:bookmarkEnd w:id="3"/>
      <w:r w:rsidR="004D22AD" w:rsidRPr="00917C1E">
        <w:t>по внесению изменений в проект</w:t>
      </w:r>
      <w:r w:rsidR="004D22AD" w:rsidRPr="004D22AD">
        <w:t xml:space="preserve"> межевания территории </w:t>
      </w:r>
      <w:r w:rsidR="00271A98" w:rsidRPr="007E2FEC">
        <w:rPr>
          <w:szCs w:val="28"/>
        </w:rPr>
        <w:t>в границах Почаинский овраг, ул</w:t>
      </w:r>
      <w:r w:rsidR="00271A98">
        <w:rPr>
          <w:szCs w:val="28"/>
        </w:rPr>
        <w:t>иц</w:t>
      </w:r>
      <w:r w:rsidR="00271A98" w:rsidRPr="007E2FEC">
        <w:rPr>
          <w:szCs w:val="28"/>
        </w:rPr>
        <w:t xml:space="preserve"> Ильинская, М</w:t>
      </w:r>
      <w:r w:rsidR="00271A98">
        <w:rPr>
          <w:szCs w:val="28"/>
        </w:rPr>
        <w:t xml:space="preserve">аксима </w:t>
      </w:r>
      <w:r w:rsidR="00271A98" w:rsidRPr="007E2FEC">
        <w:rPr>
          <w:szCs w:val="28"/>
        </w:rPr>
        <w:t>Горького, пл</w:t>
      </w:r>
      <w:r w:rsidR="00271A98">
        <w:rPr>
          <w:szCs w:val="28"/>
        </w:rPr>
        <w:t>ощад</w:t>
      </w:r>
      <w:r w:rsidR="00D56515">
        <w:rPr>
          <w:szCs w:val="28"/>
        </w:rPr>
        <w:t>и</w:t>
      </w:r>
      <w:r w:rsidR="00271A98" w:rsidRPr="007E2FEC">
        <w:rPr>
          <w:szCs w:val="28"/>
        </w:rPr>
        <w:t xml:space="preserve"> Свободы, ул</w:t>
      </w:r>
      <w:r w:rsidR="00271A98">
        <w:rPr>
          <w:szCs w:val="28"/>
        </w:rPr>
        <w:t>ицы</w:t>
      </w:r>
      <w:r w:rsidR="00271A98" w:rsidRPr="007E2FEC">
        <w:rPr>
          <w:szCs w:val="28"/>
        </w:rPr>
        <w:t xml:space="preserve"> Варварская, п</w:t>
      </w:r>
      <w:r w:rsidR="00271A98">
        <w:rPr>
          <w:szCs w:val="28"/>
        </w:rPr>
        <w:t>лощад</w:t>
      </w:r>
      <w:r w:rsidR="00D56515">
        <w:rPr>
          <w:szCs w:val="28"/>
        </w:rPr>
        <w:t>и</w:t>
      </w:r>
      <w:r w:rsidR="00271A98" w:rsidRPr="007E2FEC">
        <w:rPr>
          <w:szCs w:val="28"/>
        </w:rPr>
        <w:t xml:space="preserve"> Минина и Пожарского</w:t>
      </w:r>
      <w:r w:rsidR="00271A98">
        <w:rPr>
          <w:szCs w:val="28"/>
        </w:rPr>
        <w:t xml:space="preserve"> в Нижегородском районе города Нижнего </w:t>
      </w:r>
      <w:r w:rsidR="00271A98" w:rsidRPr="00271A98">
        <w:rPr>
          <w:szCs w:val="28"/>
        </w:rPr>
        <w:t>Новгорода</w:t>
      </w:r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 xml:space="preserve">утвержденный постановлением главы администрации города Нижнего Новгорода </w:t>
      </w:r>
      <w:r w:rsidR="00417CE6" w:rsidRPr="00271A98">
        <w:rPr>
          <w:szCs w:val="28"/>
        </w:rPr>
        <w:lastRenderedPageBreak/>
        <w:t xml:space="preserve">от </w:t>
      </w:r>
      <w:r w:rsidR="00271A98" w:rsidRPr="00271A98">
        <w:rPr>
          <w:szCs w:val="28"/>
        </w:rPr>
        <w:t>26</w:t>
      </w:r>
      <w:r w:rsidR="00D74179">
        <w:rPr>
          <w:szCs w:val="28"/>
        </w:rPr>
        <w:t xml:space="preserve"> мая </w:t>
      </w:r>
      <w:r w:rsidR="00417CE6" w:rsidRPr="00271A98">
        <w:rPr>
          <w:szCs w:val="28"/>
        </w:rPr>
        <w:t>200</w:t>
      </w:r>
      <w:r w:rsidR="00271A98" w:rsidRPr="00271A98">
        <w:rPr>
          <w:szCs w:val="28"/>
        </w:rPr>
        <w:t>9</w:t>
      </w:r>
      <w:r w:rsidR="00D74179">
        <w:rPr>
          <w:szCs w:val="28"/>
        </w:rPr>
        <w:t xml:space="preserve"> г.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r w:rsidR="00271A98" w:rsidRPr="00271A98">
        <w:rPr>
          <w:szCs w:val="28"/>
        </w:rPr>
        <w:t>2213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D74179">
        <w:rPr>
          <w:szCs w:val="28"/>
        </w:rPr>
        <w:t xml:space="preserve"> 232</w:t>
      </w:r>
      <w:r w:rsidR="00A42E52" w:rsidRPr="00271A98">
        <w:rPr>
          <w:szCs w:val="28"/>
        </w:rPr>
        <w:t>/18</w:t>
      </w:r>
      <w:r w:rsidR="00CD2C92" w:rsidRPr="00271A98">
        <w:rPr>
          <w:szCs w:val="28"/>
        </w:rPr>
        <w:t>.</w:t>
      </w:r>
    </w:p>
    <w:p w:rsidR="00CD2C92" w:rsidRPr="002D4378" w:rsidRDefault="00CD2C92" w:rsidP="00156826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156826">
        <w:rPr>
          <w:szCs w:val="28"/>
        </w:rPr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D22AD" w:rsidRPr="004D22AD">
        <w:t xml:space="preserve">по внесению изменений в проект межевания территории </w:t>
      </w:r>
      <w:r w:rsidR="00271A98" w:rsidRPr="00156826">
        <w:rPr>
          <w:szCs w:val="28"/>
        </w:rPr>
        <w:t>в границах Почаинский овраг, улиц Ильинская, Максима Горького, площад</w:t>
      </w:r>
      <w:r w:rsidR="00D56515" w:rsidRPr="00156826">
        <w:rPr>
          <w:szCs w:val="28"/>
        </w:rPr>
        <w:t>и</w:t>
      </w:r>
      <w:r w:rsidR="00271A98" w:rsidRPr="00156826">
        <w:rPr>
          <w:szCs w:val="28"/>
        </w:rPr>
        <w:t xml:space="preserve"> Свободы, улицы Варварская, площад</w:t>
      </w:r>
      <w:r w:rsidR="00D56515" w:rsidRPr="00156826">
        <w:rPr>
          <w:szCs w:val="28"/>
        </w:rPr>
        <w:t>и</w:t>
      </w:r>
      <w:r w:rsidR="00271A98" w:rsidRPr="00156826">
        <w:rPr>
          <w:szCs w:val="28"/>
        </w:rPr>
        <w:t xml:space="preserve"> Минина и Пожарского в Нижегородском районе города Нижнего Новгорода </w:t>
      </w:r>
      <w:r w:rsidRPr="00156826">
        <w:rPr>
          <w:szCs w:val="28"/>
        </w:rPr>
        <w:t>должна быть представлена в департамент градостроительно</w:t>
      </w:r>
      <w:r w:rsidR="001E7026" w:rsidRPr="00156826">
        <w:rPr>
          <w:szCs w:val="28"/>
        </w:rPr>
        <w:t>й деятельности и развития агломераций</w:t>
      </w:r>
      <w:r w:rsidRPr="00156826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156826" w:rsidRDefault="00CD2C92" w:rsidP="00156826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156826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156826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156826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240B7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  </w:t>
      </w:r>
      <w:r>
        <w:t>А.В. Бодриевский</w:t>
      </w:r>
    </w:p>
    <w:p w:rsidR="00CD2C92" w:rsidRDefault="00CD2C92" w:rsidP="005776B8">
      <w:pPr>
        <w:spacing w:before="240"/>
      </w:pPr>
    </w:p>
    <w:p w:rsidR="00AC6FAE" w:rsidRDefault="00AC6FAE" w:rsidP="005776B8">
      <w:pPr>
        <w:spacing w:before="240"/>
      </w:pPr>
    </w:p>
    <w:p w:rsidR="00AC6FAE" w:rsidRDefault="00AC6FAE" w:rsidP="005776B8">
      <w:pPr>
        <w:spacing w:before="240"/>
      </w:pPr>
    </w:p>
    <w:p w:rsidR="00AC6FAE" w:rsidRDefault="00AC6FAE" w:rsidP="005776B8">
      <w:pPr>
        <w:spacing w:before="240"/>
      </w:pPr>
    </w:p>
    <w:p w:rsidR="00AC6FAE" w:rsidRDefault="00AC6FAE" w:rsidP="005776B8">
      <w:pPr>
        <w:spacing w:before="240"/>
      </w:pPr>
    </w:p>
    <w:p w:rsidR="00AC6FAE" w:rsidRDefault="00AC6FAE" w:rsidP="005776B8">
      <w:pPr>
        <w:spacing w:before="240"/>
      </w:pPr>
    </w:p>
    <w:p w:rsidR="00AC6FAE" w:rsidRDefault="00AC6FAE" w:rsidP="005776B8">
      <w:pPr>
        <w:spacing w:before="240"/>
      </w:pPr>
    </w:p>
    <w:p w:rsidR="00AC6FAE" w:rsidRDefault="00AC6FAE" w:rsidP="005776B8">
      <w:pPr>
        <w:spacing w:before="240"/>
      </w:pPr>
    </w:p>
    <w:p w:rsidR="00AC6FAE" w:rsidRPr="00EF5A83" w:rsidRDefault="00AC6FAE" w:rsidP="00AC6FAE">
      <w:pPr>
        <w:spacing w:before="240"/>
        <w:ind w:hanging="1276"/>
      </w:pPr>
      <w:r w:rsidRPr="00AC6FAE">
        <w:rPr>
          <w:noProof/>
        </w:rPr>
        <w:lastRenderedPageBreak/>
        <w:drawing>
          <wp:inline distT="0" distB="0" distL="0" distR="0">
            <wp:extent cx="7295515" cy="9324975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393" cy="93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AC6FAE" w:rsidRPr="00EF5A83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6949" w:rsidRDefault="00CF6949">
      <w:r>
        <w:separator/>
      </w:r>
    </w:p>
  </w:endnote>
  <w:endnote w:type="continuationSeparator" w:id="0">
    <w:p w:rsidR="00CF6949" w:rsidRDefault="00CF6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6949" w:rsidRDefault="00CF6949">
      <w:r>
        <w:separator/>
      </w:r>
    </w:p>
  </w:footnote>
  <w:footnote w:type="continuationSeparator" w:id="0">
    <w:p w:rsidR="00CF6949" w:rsidRDefault="00CF6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57F5D"/>
    <w:multiLevelType w:val="hybridMultilevel"/>
    <w:tmpl w:val="845417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34E0C"/>
    <w:rsid w:val="00040D26"/>
    <w:rsid w:val="000456BC"/>
    <w:rsid w:val="00053DB5"/>
    <w:rsid w:val="00056E1C"/>
    <w:rsid w:val="0007340B"/>
    <w:rsid w:val="000A0F26"/>
    <w:rsid w:val="000D066A"/>
    <w:rsid w:val="000D24A2"/>
    <w:rsid w:val="000D5C79"/>
    <w:rsid w:val="000F3C08"/>
    <w:rsid w:val="000F7B5C"/>
    <w:rsid w:val="0010141B"/>
    <w:rsid w:val="0010360C"/>
    <w:rsid w:val="0010435E"/>
    <w:rsid w:val="00111AB4"/>
    <w:rsid w:val="00112305"/>
    <w:rsid w:val="001451F4"/>
    <w:rsid w:val="00156826"/>
    <w:rsid w:val="001772E6"/>
    <w:rsid w:val="001774CA"/>
    <w:rsid w:val="001809B9"/>
    <w:rsid w:val="001B2875"/>
    <w:rsid w:val="001E7026"/>
    <w:rsid w:val="001F0640"/>
    <w:rsid w:val="001F3093"/>
    <w:rsid w:val="001F49D5"/>
    <w:rsid w:val="002175D4"/>
    <w:rsid w:val="002200B3"/>
    <w:rsid w:val="0022015C"/>
    <w:rsid w:val="00240B7F"/>
    <w:rsid w:val="00256CB7"/>
    <w:rsid w:val="00260E76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06775"/>
    <w:rsid w:val="003277CC"/>
    <w:rsid w:val="00330BA2"/>
    <w:rsid w:val="00337EF9"/>
    <w:rsid w:val="003503C1"/>
    <w:rsid w:val="003632AA"/>
    <w:rsid w:val="00365B49"/>
    <w:rsid w:val="00375072"/>
    <w:rsid w:val="00375506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57D9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90048"/>
    <w:rsid w:val="005A090E"/>
    <w:rsid w:val="005B0693"/>
    <w:rsid w:val="005B112B"/>
    <w:rsid w:val="005B59CC"/>
    <w:rsid w:val="005B6804"/>
    <w:rsid w:val="005C0B7A"/>
    <w:rsid w:val="005C236C"/>
    <w:rsid w:val="005C65B1"/>
    <w:rsid w:val="005E500B"/>
    <w:rsid w:val="00604555"/>
    <w:rsid w:val="006101D9"/>
    <w:rsid w:val="00612FAE"/>
    <w:rsid w:val="00625C82"/>
    <w:rsid w:val="0063056A"/>
    <w:rsid w:val="00640491"/>
    <w:rsid w:val="006452F5"/>
    <w:rsid w:val="006526CB"/>
    <w:rsid w:val="00656A61"/>
    <w:rsid w:val="0067053D"/>
    <w:rsid w:val="00674978"/>
    <w:rsid w:val="00682EEE"/>
    <w:rsid w:val="00693234"/>
    <w:rsid w:val="006B201C"/>
    <w:rsid w:val="006D3DD0"/>
    <w:rsid w:val="006E4067"/>
    <w:rsid w:val="00706EB2"/>
    <w:rsid w:val="007166CA"/>
    <w:rsid w:val="007212E3"/>
    <w:rsid w:val="00761C1B"/>
    <w:rsid w:val="00780002"/>
    <w:rsid w:val="007A22C6"/>
    <w:rsid w:val="007A34D9"/>
    <w:rsid w:val="007A3DAF"/>
    <w:rsid w:val="007B0AE3"/>
    <w:rsid w:val="007C78A7"/>
    <w:rsid w:val="008142D8"/>
    <w:rsid w:val="0083505F"/>
    <w:rsid w:val="0085764D"/>
    <w:rsid w:val="00867D97"/>
    <w:rsid w:val="00874B7B"/>
    <w:rsid w:val="00877672"/>
    <w:rsid w:val="008853A0"/>
    <w:rsid w:val="008D13B2"/>
    <w:rsid w:val="008D2776"/>
    <w:rsid w:val="008D30B4"/>
    <w:rsid w:val="008D5E3D"/>
    <w:rsid w:val="008F28BA"/>
    <w:rsid w:val="008F70EA"/>
    <w:rsid w:val="00900FD8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45C2"/>
    <w:rsid w:val="00993331"/>
    <w:rsid w:val="00995DDA"/>
    <w:rsid w:val="00997C42"/>
    <w:rsid w:val="009A0A04"/>
    <w:rsid w:val="009A1D2F"/>
    <w:rsid w:val="009C464B"/>
    <w:rsid w:val="009D0B51"/>
    <w:rsid w:val="009E5522"/>
    <w:rsid w:val="009E5C03"/>
    <w:rsid w:val="00A1275D"/>
    <w:rsid w:val="00A12790"/>
    <w:rsid w:val="00A26345"/>
    <w:rsid w:val="00A26590"/>
    <w:rsid w:val="00A42E52"/>
    <w:rsid w:val="00A475A5"/>
    <w:rsid w:val="00A50E6A"/>
    <w:rsid w:val="00A54C41"/>
    <w:rsid w:val="00A85BFC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C6FAE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5DFC"/>
    <w:rsid w:val="00B91CE2"/>
    <w:rsid w:val="00B9672B"/>
    <w:rsid w:val="00BA2ACF"/>
    <w:rsid w:val="00BA3B7E"/>
    <w:rsid w:val="00BC183A"/>
    <w:rsid w:val="00BC61C1"/>
    <w:rsid w:val="00BD42E8"/>
    <w:rsid w:val="00C00F42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CF6949"/>
    <w:rsid w:val="00D01C98"/>
    <w:rsid w:val="00D12BA7"/>
    <w:rsid w:val="00D26C5B"/>
    <w:rsid w:val="00D27EDC"/>
    <w:rsid w:val="00D3028B"/>
    <w:rsid w:val="00D310D1"/>
    <w:rsid w:val="00D322E6"/>
    <w:rsid w:val="00D56515"/>
    <w:rsid w:val="00D663D9"/>
    <w:rsid w:val="00D73FF4"/>
    <w:rsid w:val="00D74179"/>
    <w:rsid w:val="00D74224"/>
    <w:rsid w:val="00D76701"/>
    <w:rsid w:val="00D84E8E"/>
    <w:rsid w:val="00DB48E8"/>
    <w:rsid w:val="00DC2FB4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F12E73"/>
    <w:rsid w:val="00F31112"/>
    <w:rsid w:val="00F31813"/>
    <w:rsid w:val="00F602AB"/>
    <w:rsid w:val="00F6166D"/>
    <w:rsid w:val="00F633AF"/>
    <w:rsid w:val="00F74556"/>
    <w:rsid w:val="00FC2595"/>
    <w:rsid w:val="00FC7B43"/>
    <w:rsid w:val="00FE045F"/>
    <w:rsid w:val="00FE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F2D700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405</TotalTime>
  <Pages>3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29</cp:revision>
  <cp:lastPrinted>2018-11-26T14:09:00Z</cp:lastPrinted>
  <dcterms:created xsi:type="dcterms:W3CDTF">2018-04-05T08:57:00Z</dcterms:created>
  <dcterms:modified xsi:type="dcterms:W3CDTF">2018-12-12T09:14:00Z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