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180F3A">
              <w:t xml:space="preserve">20 </w:t>
            </w:r>
            <w:proofErr w:type="gramStart"/>
            <w:r w:rsidR="00180F3A">
              <w:t>августа</w:t>
            </w:r>
            <w:r w:rsidR="00CF3976">
              <w:rPr>
                <w:noProof/>
              </w:rPr>
              <w:t xml:space="preserve">  2018</w:t>
            </w:r>
            <w:proofErr w:type="gramEnd"/>
            <w:r w:rsidR="00CF3976">
              <w:rPr>
                <w:noProof/>
              </w:rPr>
              <w:t xml:space="preserve">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180F3A">
              <w:rPr>
                <w:noProof/>
              </w:rPr>
              <w:t>83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5D75">
              <w:rPr>
                <w:b/>
              </w:rPr>
              <w:t>п</w:t>
            </w:r>
            <w:r w:rsidR="004D5D75" w:rsidRPr="004D5D75">
              <w:rPr>
                <w:b/>
              </w:rPr>
              <w:t>роект</w:t>
            </w:r>
            <w:r w:rsidR="0097601C">
              <w:rPr>
                <w:b/>
              </w:rPr>
              <w:t>а</w:t>
            </w:r>
            <w:r w:rsidR="004D5D75" w:rsidRPr="004D5D75">
              <w:rPr>
                <w:b/>
              </w:rPr>
              <w:t xml:space="preserve"> межевания территории  в границах улиц </w:t>
            </w:r>
            <w:r w:rsidR="00D35600">
              <w:rPr>
                <w:b/>
              </w:rPr>
              <w:t>Алексеевская, Октябрьская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Нижегородской области от 25 июля 2007 года № 248, и в связи с </w:t>
      </w:r>
      <w:r w:rsidRPr="00210C62">
        <w:rPr>
          <w:szCs w:val="28"/>
        </w:rPr>
        <w:t>обращением</w:t>
      </w:r>
      <w:r w:rsidR="00D74224">
        <w:rPr>
          <w:szCs w:val="28"/>
        </w:rPr>
        <w:t xml:space="preserve"> </w:t>
      </w:r>
      <w:r w:rsidR="007C00E0">
        <w:rPr>
          <w:szCs w:val="28"/>
        </w:rPr>
        <w:t>общества с ограниченной ответственностью</w:t>
      </w:r>
      <w:r w:rsidR="001E7026">
        <w:rPr>
          <w:szCs w:val="28"/>
        </w:rPr>
        <w:t xml:space="preserve"> </w:t>
      </w:r>
      <w:r w:rsidR="00D35600">
        <w:rPr>
          <w:szCs w:val="28"/>
        </w:rPr>
        <w:t>«Дворянское</w:t>
      </w:r>
      <w:r w:rsidR="007C00E0">
        <w:rPr>
          <w:szCs w:val="28"/>
        </w:rPr>
        <w:t xml:space="preserve">» </w:t>
      </w:r>
      <w:r w:rsidR="001E7026">
        <w:rPr>
          <w:szCs w:val="28"/>
        </w:rPr>
        <w:t xml:space="preserve">(далее – </w:t>
      </w:r>
      <w:r w:rsidR="007C00E0">
        <w:rPr>
          <w:szCs w:val="28"/>
        </w:rPr>
        <w:t>ООО «</w:t>
      </w:r>
      <w:r w:rsidR="00D35600">
        <w:rPr>
          <w:szCs w:val="28"/>
        </w:rPr>
        <w:t>Дворянское</w:t>
      </w:r>
      <w:r w:rsidR="007C00E0">
        <w:rPr>
          <w:szCs w:val="28"/>
        </w:rPr>
        <w:t>»</w:t>
      </w:r>
      <w:r w:rsidR="001E7026">
        <w:rPr>
          <w:szCs w:val="28"/>
        </w:rPr>
        <w:t>)</w:t>
      </w:r>
      <w:r>
        <w:rPr>
          <w:szCs w:val="28"/>
        </w:rPr>
        <w:t xml:space="preserve"> </w:t>
      </w:r>
      <w:r w:rsidRPr="004D6E2A">
        <w:rPr>
          <w:szCs w:val="28"/>
        </w:rPr>
        <w:t xml:space="preserve">от </w:t>
      </w:r>
      <w:r w:rsidR="00A07BD2">
        <w:rPr>
          <w:szCs w:val="28"/>
        </w:rPr>
        <w:t>13</w:t>
      </w:r>
      <w:r w:rsidRPr="004D6E2A">
        <w:rPr>
          <w:szCs w:val="28"/>
        </w:rPr>
        <w:t xml:space="preserve"> </w:t>
      </w:r>
      <w:r w:rsidR="00D35600">
        <w:rPr>
          <w:szCs w:val="28"/>
        </w:rPr>
        <w:t>июля</w:t>
      </w:r>
      <w:r w:rsidRPr="004D6E2A">
        <w:rPr>
          <w:szCs w:val="28"/>
        </w:rPr>
        <w:t xml:space="preserve"> 2018 года</w:t>
      </w:r>
      <w:r w:rsidR="00A07BD2">
        <w:rPr>
          <w:szCs w:val="28"/>
        </w:rPr>
        <w:t xml:space="preserve"> </w:t>
      </w:r>
    </w:p>
    <w:p w:rsidR="00CD2C92" w:rsidRPr="002E59B9" w:rsidRDefault="00CD2C92" w:rsidP="00CD2C92">
      <w:pPr>
        <w:widowControl w:val="0"/>
        <w:spacing w:line="360" w:lineRule="auto"/>
        <w:contextualSpacing/>
        <w:jc w:val="both"/>
        <w:rPr>
          <w:szCs w:val="28"/>
        </w:rPr>
      </w:pPr>
      <w:r w:rsidRPr="00BE6D92">
        <w:rPr>
          <w:szCs w:val="28"/>
        </w:rPr>
        <w:t xml:space="preserve"> </w:t>
      </w:r>
      <w:r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 xml:space="preserve">Разрешить </w:t>
      </w:r>
      <w:r w:rsidR="00A07BD2">
        <w:rPr>
          <w:szCs w:val="28"/>
        </w:rPr>
        <w:t>ООО «</w:t>
      </w:r>
      <w:r w:rsidR="00D35600">
        <w:rPr>
          <w:szCs w:val="28"/>
        </w:rPr>
        <w:t>Дворянское»</w:t>
      </w:r>
      <w:r w:rsidRPr="00092378">
        <w:rPr>
          <w:szCs w:val="28"/>
        </w:rPr>
        <w:t xml:space="preserve"> </w:t>
      </w:r>
      <w:r w:rsidRPr="00BE6D92">
        <w:rPr>
          <w:szCs w:val="28"/>
        </w:rPr>
        <w:t xml:space="preserve">подготовку </w:t>
      </w:r>
      <w:r w:rsidR="004D5D75" w:rsidRPr="004D5D75">
        <w:t>проект</w:t>
      </w:r>
      <w:r w:rsidR="0097601C">
        <w:t>а</w:t>
      </w:r>
      <w:r w:rsidR="004D5D75" w:rsidRPr="004D5D75">
        <w:t xml:space="preserve"> межевания территории в границах улиц </w:t>
      </w:r>
      <w:r w:rsidR="00D35600">
        <w:t xml:space="preserve">Алексеевская, Октябрьская </w:t>
      </w:r>
      <w:r w:rsidR="004D5D75" w:rsidRPr="004D5D75">
        <w:t>в Нижегородском районе</w:t>
      </w:r>
      <w:r w:rsidR="004D5D75">
        <w:t xml:space="preserve"> города Нижнего Новгорода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схеме,</w:t>
      </w:r>
      <w:r w:rsidRPr="00210C62">
        <w:rPr>
          <w:szCs w:val="28"/>
        </w:rPr>
        <w:t xml:space="preserve"> №</w:t>
      </w:r>
      <w:r w:rsidR="004D5D75">
        <w:rPr>
          <w:szCs w:val="28"/>
        </w:rPr>
        <w:t xml:space="preserve"> </w:t>
      </w:r>
      <w:r w:rsidR="00D35600">
        <w:rPr>
          <w:szCs w:val="28"/>
        </w:rPr>
        <w:t>155</w:t>
      </w:r>
      <w:r w:rsidR="008F70EA">
        <w:rPr>
          <w:szCs w:val="28"/>
        </w:rPr>
        <w:t>/18</w:t>
      </w:r>
      <w:r w:rsidRPr="00210C62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97601C">
        <w:rPr>
          <w:szCs w:val="28"/>
        </w:rPr>
        <w:t xml:space="preserve">проект </w:t>
      </w:r>
      <w:r w:rsidR="004D5D75" w:rsidRPr="004D5D75">
        <w:t xml:space="preserve">межевания территории </w:t>
      </w:r>
      <w:r w:rsidR="00D35600" w:rsidRPr="004D5D75">
        <w:t xml:space="preserve">в границах улиц </w:t>
      </w:r>
      <w:r w:rsidR="00D35600">
        <w:t xml:space="preserve">Алексеевская, Октябрьская </w:t>
      </w:r>
      <w:r w:rsidR="00D35600" w:rsidRPr="004D5D75">
        <w:t>в Нижегородском районе</w:t>
      </w:r>
      <w:r w:rsidR="00D35600">
        <w:t xml:space="preserve"> города Нижнего Новгорода</w:t>
      </w:r>
      <w:r w:rsidR="001809B9" w:rsidRPr="00D74224">
        <w:t xml:space="preserve"> </w:t>
      </w:r>
      <w:r w:rsidRPr="002D4378">
        <w:rPr>
          <w:szCs w:val="28"/>
        </w:rPr>
        <w:t>долж</w:t>
      </w:r>
      <w:r w:rsidR="005D0C95">
        <w:rPr>
          <w:szCs w:val="28"/>
        </w:rPr>
        <w:t>е</w:t>
      </w:r>
      <w:r>
        <w:rPr>
          <w:szCs w:val="28"/>
        </w:rPr>
        <w:t>н быть представлен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lastRenderedPageBreak/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 момента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F414C7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      </w:t>
      </w:r>
      <w:r w:rsidR="00DB48E8">
        <w:t xml:space="preserve">     </w:t>
      </w:r>
      <w:r w:rsidR="00CD2C92" w:rsidRPr="002D4378">
        <w:t xml:space="preserve"> 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5A3FD6" w:rsidRDefault="005A3FD6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</w:p>
    <w:p w:rsidR="00180F3A" w:rsidRDefault="00180F3A" w:rsidP="005776B8">
      <w:pPr>
        <w:spacing w:before="240"/>
      </w:pPr>
      <w:r w:rsidRPr="00180F3A">
        <w:rPr>
          <w:noProof/>
        </w:rPr>
        <w:lastRenderedPageBreak/>
        <w:drawing>
          <wp:inline distT="0" distB="0" distL="0" distR="0">
            <wp:extent cx="6553157" cy="983174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21" cy="98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180F3A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71D" w:rsidRDefault="0092471D">
      <w:r>
        <w:separator/>
      </w:r>
    </w:p>
  </w:endnote>
  <w:endnote w:type="continuationSeparator" w:id="0">
    <w:p w:rsidR="0092471D" w:rsidRDefault="00924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71D" w:rsidRDefault="0092471D">
      <w:r>
        <w:separator/>
      </w:r>
    </w:p>
  </w:footnote>
  <w:footnote w:type="continuationSeparator" w:id="0">
    <w:p w:rsidR="0092471D" w:rsidRDefault="00924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80F3A"/>
    <w:rsid w:val="001E7026"/>
    <w:rsid w:val="001F0640"/>
    <w:rsid w:val="001F3093"/>
    <w:rsid w:val="001F49D5"/>
    <w:rsid w:val="002175D4"/>
    <w:rsid w:val="0022015C"/>
    <w:rsid w:val="002446B8"/>
    <w:rsid w:val="00260E76"/>
    <w:rsid w:val="00275A73"/>
    <w:rsid w:val="00276416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96D3C"/>
    <w:rsid w:val="003A5C64"/>
    <w:rsid w:val="003B7FBA"/>
    <w:rsid w:val="003C6B55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C33BA"/>
    <w:rsid w:val="004C34C3"/>
    <w:rsid w:val="004D214C"/>
    <w:rsid w:val="004D56E8"/>
    <w:rsid w:val="004D5D75"/>
    <w:rsid w:val="004D6E2A"/>
    <w:rsid w:val="004E334E"/>
    <w:rsid w:val="004F307F"/>
    <w:rsid w:val="00504DB3"/>
    <w:rsid w:val="005051D9"/>
    <w:rsid w:val="005220E5"/>
    <w:rsid w:val="00534585"/>
    <w:rsid w:val="00550648"/>
    <w:rsid w:val="005512C6"/>
    <w:rsid w:val="00560BDB"/>
    <w:rsid w:val="005776B8"/>
    <w:rsid w:val="00590048"/>
    <w:rsid w:val="005A090E"/>
    <w:rsid w:val="005A3FD6"/>
    <w:rsid w:val="005A5581"/>
    <w:rsid w:val="005B0693"/>
    <w:rsid w:val="005B112B"/>
    <w:rsid w:val="005B59CC"/>
    <w:rsid w:val="005B6804"/>
    <w:rsid w:val="005C0B7A"/>
    <w:rsid w:val="005C65B1"/>
    <w:rsid w:val="005D0C95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E4067"/>
    <w:rsid w:val="00706EB2"/>
    <w:rsid w:val="007166CA"/>
    <w:rsid w:val="007212E3"/>
    <w:rsid w:val="00732C30"/>
    <w:rsid w:val="00780002"/>
    <w:rsid w:val="007A22C6"/>
    <w:rsid w:val="007A34D9"/>
    <w:rsid w:val="007A3DAF"/>
    <w:rsid w:val="007B0AE3"/>
    <w:rsid w:val="007C00E0"/>
    <w:rsid w:val="007C78A7"/>
    <w:rsid w:val="008142D8"/>
    <w:rsid w:val="0085764D"/>
    <w:rsid w:val="00867D97"/>
    <w:rsid w:val="00874B7B"/>
    <w:rsid w:val="00877672"/>
    <w:rsid w:val="008853A0"/>
    <w:rsid w:val="008D13B2"/>
    <w:rsid w:val="008D30B4"/>
    <w:rsid w:val="008D5E3D"/>
    <w:rsid w:val="008F28BA"/>
    <w:rsid w:val="008F70EA"/>
    <w:rsid w:val="00900FD8"/>
    <w:rsid w:val="00923AEC"/>
    <w:rsid w:val="0092471D"/>
    <w:rsid w:val="00927565"/>
    <w:rsid w:val="00932D31"/>
    <w:rsid w:val="00944CF3"/>
    <w:rsid w:val="009458C7"/>
    <w:rsid w:val="00957A15"/>
    <w:rsid w:val="00967791"/>
    <w:rsid w:val="00971CE2"/>
    <w:rsid w:val="009745C2"/>
    <w:rsid w:val="0097601C"/>
    <w:rsid w:val="00993331"/>
    <w:rsid w:val="00995DDA"/>
    <w:rsid w:val="00997C42"/>
    <w:rsid w:val="009A1D2F"/>
    <w:rsid w:val="009C464B"/>
    <w:rsid w:val="009D0B51"/>
    <w:rsid w:val="009E5522"/>
    <w:rsid w:val="009E5C03"/>
    <w:rsid w:val="00A07BD2"/>
    <w:rsid w:val="00A1275D"/>
    <w:rsid w:val="00A12790"/>
    <w:rsid w:val="00A26590"/>
    <w:rsid w:val="00A33588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69BF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46CC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35600"/>
    <w:rsid w:val="00D4694F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000A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414C7"/>
    <w:rsid w:val="00F602AB"/>
    <w:rsid w:val="00F6166D"/>
    <w:rsid w:val="00F62B8F"/>
    <w:rsid w:val="00F633AF"/>
    <w:rsid w:val="00F74556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814A6D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243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22</cp:revision>
  <cp:lastPrinted>2018-05-23T12:28:00Z</cp:lastPrinted>
  <dcterms:created xsi:type="dcterms:W3CDTF">2018-04-05T08:57:00Z</dcterms:created>
  <dcterms:modified xsi:type="dcterms:W3CDTF">2018-08-20T13:11:00Z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