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C49DA" w:rsidRPr="00CC49DA" w14:paraId="0ED54E69" w14:textId="77777777" w:rsidTr="00C011D0">
        <w:trPr>
          <w:trHeight w:val="391"/>
        </w:trPr>
        <w:tc>
          <w:tcPr>
            <w:tcW w:w="963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301107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 Unicode MS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Arial Unicode MS"/>
                <w:color w:val="000000"/>
                <w:kern w:val="3"/>
                <w:sz w:val="28"/>
                <w:szCs w:val="28"/>
                <w:lang w:eastAsia="zh-CN" w:bidi="hi-IN"/>
              </w:rPr>
              <w:t xml:space="preserve">Средняя рыночная стоимость 1 кв. м жилья на первичном и вторичном рынках в разрезе муниципальных районов, городских и муниципальных округов (административных центров) Нижегородской области  </w:t>
            </w:r>
          </w:p>
          <w:p w14:paraId="3B0A225E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 Unicode MS"/>
                <w:color w:val="000000"/>
                <w:kern w:val="3"/>
                <w:sz w:val="32"/>
                <w:szCs w:val="24"/>
                <w:lang w:eastAsia="zh-CN" w:bidi="hi-IN"/>
              </w:rPr>
            </w:pPr>
            <w:r w:rsidRPr="00CC49DA">
              <w:rPr>
                <w:rFonts w:ascii="Times New Roman" w:eastAsia="NSimSun" w:hAnsi="Times New Roman" w:cs="Arial Unicode MS"/>
                <w:color w:val="000000"/>
                <w:kern w:val="3"/>
                <w:sz w:val="28"/>
                <w:szCs w:val="28"/>
                <w:lang w:eastAsia="zh-CN" w:bidi="hi-IN"/>
              </w:rPr>
              <w:t>за 4 квартал 202</w:t>
            </w:r>
            <w:r w:rsidRPr="00CC49DA">
              <w:rPr>
                <w:rFonts w:ascii="Times New Roman" w:eastAsia="NSimSun" w:hAnsi="Times New Roman" w:cs="Arial Unicode MS"/>
                <w:color w:val="000000"/>
                <w:kern w:val="3"/>
                <w:sz w:val="28"/>
                <w:szCs w:val="28"/>
                <w:lang w:val="en-US" w:eastAsia="zh-CN" w:bidi="hi-IN"/>
              </w:rPr>
              <w:t>1</w:t>
            </w:r>
            <w:r w:rsidRPr="00CC49DA">
              <w:rPr>
                <w:rFonts w:ascii="Times New Roman" w:eastAsia="NSimSun" w:hAnsi="Times New Roman" w:cs="Arial Unicode MS"/>
                <w:color w:val="000000"/>
                <w:kern w:val="3"/>
                <w:sz w:val="28"/>
                <w:szCs w:val="28"/>
                <w:lang w:eastAsia="zh-CN" w:bidi="hi-IN"/>
              </w:rPr>
              <w:t xml:space="preserve"> года</w:t>
            </w:r>
            <w:r w:rsidRPr="00CC49DA">
              <w:rPr>
                <w:rFonts w:ascii="Times New Roman" w:eastAsia="NSimSun" w:hAnsi="Times New Roman" w:cs="Arial Unicode MS"/>
                <w:color w:val="000000"/>
                <w:kern w:val="3"/>
                <w:sz w:val="28"/>
                <w:szCs w:val="28"/>
                <w:vertAlign w:val="superscript"/>
                <w:lang w:eastAsia="zh-CN" w:bidi="hi-IN"/>
              </w:rPr>
              <w:t>*</w:t>
            </w:r>
          </w:p>
        </w:tc>
      </w:tr>
    </w:tbl>
    <w:p w14:paraId="282DD8F4" w14:textId="77777777" w:rsidR="00CC49DA" w:rsidRPr="00CC49DA" w:rsidRDefault="00CC49DA" w:rsidP="00CC49D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 Unicode MS"/>
          <w:b/>
          <w:color w:val="000000"/>
          <w:kern w:val="3"/>
          <w:szCs w:val="24"/>
          <w:lang w:eastAsia="zh-CN" w:bidi="hi-I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C49DA" w:rsidRPr="00CC49DA" w14:paraId="71AEC2B5" w14:textId="77777777" w:rsidTr="00C011D0">
        <w:trPr>
          <w:trHeight w:val="486"/>
        </w:trPr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8D512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Наименование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2D181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Первичный рынок, руб.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C2406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Вторичный рынок, руб.</w:t>
            </w:r>
          </w:p>
        </w:tc>
      </w:tr>
      <w:tr w:rsidR="00CC49DA" w:rsidRPr="00CC49DA" w14:paraId="35A17D95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0935D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 Нижний Новгород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D22921" w14:textId="77777777" w:rsidR="00CC49DA" w:rsidRPr="00CC49DA" w:rsidRDefault="00CC49DA" w:rsidP="00CC49D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116548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80C8B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115259</w:t>
            </w:r>
          </w:p>
        </w:tc>
      </w:tr>
      <w:tr w:rsidR="00CC49DA" w:rsidRPr="00CC49DA" w14:paraId="4D22672A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B9A31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 Арзамас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371434" w14:textId="77777777" w:rsidR="00CC49DA" w:rsidRPr="00CC49DA" w:rsidRDefault="00CC49DA" w:rsidP="00CC49D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95172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0EF6E5" w14:textId="77777777" w:rsidR="00CC49DA" w:rsidRPr="00CC49DA" w:rsidRDefault="00CC49DA" w:rsidP="00CC49D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93907</w:t>
            </w:r>
          </w:p>
        </w:tc>
      </w:tr>
      <w:tr w:rsidR="00CC49DA" w:rsidRPr="00CC49DA" w14:paraId="2FAC2372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C8409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 Дзержинск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C21594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76875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C28D1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67620</w:t>
            </w:r>
          </w:p>
        </w:tc>
      </w:tr>
      <w:tr w:rsidR="00CC49DA" w:rsidRPr="00CC49DA" w14:paraId="2C26D5B6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88FB2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 Саров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0DA437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6191E6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119074</w:t>
            </w:r>
          </w:p>
        </w:tc>
      </w:tr>
      <w:tr w:rsidR="00CC49DA" w:rsidRPr="00CC49DA" w14:paraId="447BD0CA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16096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Ардатовский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43408C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0FFD79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39527</w:t>
            </w:r>
          </w:p>
        </w:tc>
      </w:tr>
      <w:tr w:rsidR="00CC49DA" w:rsidRPr="00CC49DA" w14:paraId="18478DBA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5BA4F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Арзамасский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C95C3D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E46D73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76967</w:t>
            </w:r>
          </w:p>
        </w:tc>
      </w:tr>
      <w:tr w:rsidR="00CC49DA" w:rsidRPr="00CC49DA" w14:paraId="5F0A1CB3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4CDD9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Балахнинский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29B6E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55074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5B8BA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46252</w:t>
            </w:r>
          </w:p>
        </w:tc>
      </w:tr>
      <w:tr w:rsidR="00CC49DA" w:rsidRPr="00CC49DA" w14:paraId="3E14D48C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E95A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Богородский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33F1D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66400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D2B91F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60391</w:t>
            </w:r>
          </w:p>
        </w:tc>
      </w:tr>
      <w:tr w:rsidR="00CC49DA" w:rsidRPr="00CC49DA" w14:paraId="59FE14B3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AC31F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Б-Болдинский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8C41F2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46623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CAB7E7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30572</w:t>
            </w:r>
          </w:p>
        </w:tc>
      </w:tr>
      <w:tr w:rsidR="00CC49DA" w:rsidRPr="00CC49DA" w14:paraId="6930A73C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F391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Б-</w:t>
            </w: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Мурашкинский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C8C1A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64283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BA753F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46407</w:t>
            </w:r>
          </w:p>
        </w:tc>
      </w:tr>
      <w:tr w:rsidR="00CC49DA" w:rsidRPr="00CC49DA" w14:paraId="09D9BF49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C8F3B" w14:textId="279B954B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г.о.г</w:t>
            </w:r>
            <w:proofErr w:type="spellEnd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  <w:r w:rsidR="005921E2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bookmarkStart w:id="0" w:name="_GoBack"/>
            <w:bookmarkEnd w:id="0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Бор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5F7A2A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81565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DE6BC8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74322</w:t>
            </w:r>
          </w:p>
        </w:tc>
      </w:tr>
      <w:tr w:rsidR="00CC49DA" w:rsidRPr="00CC49DA" w14:paraId="5C7327D0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0F04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Бутурлинский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28C878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9F9064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40163</w:t>
            </w:r>
          </w:p>
        </w:tc>
      </w:tr>
      <w:tr w:rsidR="00CC49DA" w:rsidRPr="00CC49DA" w14:paraId="636446EB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B4E73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Вадский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8D5D3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58000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3E76E6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38781</w:t>
            </w:r>
          </w:p>
        </w:tc>
      </w:tr>
      <w:tr w:rsidR="00CC49DA" w:rsidRPr="00CC49DA" w14:paraId="4C98CD2B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19EC2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Варнавинский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3435D7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65777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02703D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27307</w:t>
            </w:r>
          </w:p>
        </w:tc>
      </w:tr>
      <w:tr w:rsidR="00CC49DA" w:rsidRPr="00CC49DA" w14:paraId="1C5A5634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3D1E0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Вачский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973D64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1AF5F3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42081</w:t>
            </w:r>
          </w:p>
        </w:tc>
      </w:tr>
      <w:tr w:rsidR="00CC49DA" w:rsidRPr="00CC49DA" w14:paraId="01D59E53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9C415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Ветлужский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D44681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A1736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35151</w:t>
            </w:r>
          </w:p>
        </w:tc>
      </w:tr>
      <w:tr w:rsidR="00CC49DA" w:rsidRPr="00CC49DA" w14:paraId="4CBEAE7E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9071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Вознесенский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DD4B65" w14:textId="125ED793" w:rsidR="00CC49DA" w:rsidRPr="00CC49DA" w:rsidRDefault="000B31FE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64564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A23456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41255</w:t>
            </w:r>
          </w:p>
        </w:tc>
      </w:tr>
      <w:tr w:rsidR="00CC49DA" w:rsidRPr="00CC49DA" w14:paraId="425BDAE5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8FD27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Володарский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491C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56500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69DD4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44978</w:t>
            </w:r>
          </w:p>
        </w:tc>
      </w:tr>
      <w:tr w:rsidR="00CC49DA" w:rsidRPr="00CC49DA" w14:paraId="1E197872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49B3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Воротынский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BD2EF3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BEC85D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38390</w:t>
            </w:r>
          </w:p>
        </w:tc>
      </w:tr>
      <w:tr w:rsidR="00CC49DA" w:rsidRPr="00CC49DA" w14:paraId="4EFE00E7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E6D07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Воскресенский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19878C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68667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71F62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46439</w:t>
            </w:r>
          </w:p>
        </w:tc>
      </w:tr>
      <w:tr w:rsidR="00CC49DA" w:rsidRPr="00CC49DA" w14:paraId="5D8FF527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56E9F" w14:textId="13F48B95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г.о.г</w:t>
            </w:r>
            <w:proofErr w:type="spellEnd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  <w:r w:rsidR="005921E2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Выкса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216EE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49731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A95789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64451</w:t>
            </w:r>
          </w:p>
        </w:tc>
      </w:tr>
      <w:tr w:rsidR="00CC49DA" w:rsidRPr="00CC49DA" w14:paraId="1DDD509D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BB2C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Гагинский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65774D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47480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9EA999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47656</w:t>
            </w:r>
          </w:p>
        </w:tc>
      </w:tr>
      <w:tr w:rsidR="00CC49DA" w:rsidRPr="00CC49DA" w14:paraId="6A53FE7F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A5E97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Городецкий, </w:t>
            </w: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u w:val="single"/>
                <w:lang w:eastAsia="zh-CN" w:bidi="hi-IN"/>
              </w:rPr>
              <w:t>Заволжье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BBB29A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57271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BF9F6D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62028</w:t>
            </w:r>
          </w:p>
        </w:tc>
      </w:tr>
      <w:tr w:rsidR="00CC49DA" w:rsidRPr="00CC49DA" w14:paraId="668FBE8B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74F8A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Д-Константиновский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932F35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86E86F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50913</w:t>
            </w:r>
          </w:p>
        </w:tc>
      </w:tr>
      <w:tr w:rsidR="00CC49DA" w:rsidRPr="00CC49DA" w14:paraId="4CC14250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DBAA1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Дивеевский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3D8E0D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80500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7F6136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83877</w:t>
            </w:r>
          </w:p>
        </w:tc>
      </w:tr>
      <w:tr w:rsidR="00CC49DA" w:rsidRPr="00CC49DA" w14:paraId="615B4000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CDE8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Княгининский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FD04C3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42024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AC919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41444</w:t>
            </w:r>
          </w:p>
        </w:tc>
      </w:tr>
      <w:tr w:rsidR="00CC49DA" w:rsidRPr="00CC49DA" w14:paraId="3C92946E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32588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Ковернинский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B38A9A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55000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D918A0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57221</w:t>
            </w:r>
          </w:p>
        </w:tc>
      </w:tr>
      <w:tr w:rsidR="00CC49DA" w:rsidRPr="00CC49DA" w14:paraId="19A8050D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25C9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Краснобаковский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978A75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64809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A75656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45958</w:t>
            </w:r>
          </w:p>
        </w:tc>
      </w:tr>
      <w:tr w:rsidR="00CC49DA" w:rsidRPr="00CC49DA" w14:paraId="7F2DA1EA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7519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Краснооктябрьский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5734D3" w14:textId="77777777" w:rsidR="00CC49DA" w:rsidRPr="00CC49DA" w:rsidRDefault="00CC49DA" w:rsidP="00CC49D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60435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9235FB" w14:textId="77777777" w:rsidR="00CC49DA" w:rsidRPr="00CC49DA" w:rsidRDefault="00CC49DA" w:rsidP="00CC49D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34655</w:t>
            </w:r>
          </w:p>
        </w:tc>
      </w:tr>
      <w:tr w:rsidR="00CC49DA" w:rsidRPr="00CC49DA" w14:paraId="386031A2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99601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Кстовский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EC71EA" w14:textId="77777777" w:rsidR="00CC49DA" w:rsidRPr="00CC49DA" w:rsidRDefault="00CC49DA" w:rsidP="00CC49D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79234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DAF7C6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84271</w:t>
            </w:r>
          </w:p>
        </w:tc>
      </w:tr>
      <w:tr w:rsidR="00CC49DA" w:rsidRPr="00CC49DA" w14:paraId="192E81FF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F15C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г.о.г.Кулебаки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A44AA3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D01E7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41687</w:t>
            </w:r>
          </w:p>
        </w:tc>
      </w:tr>
      <w:tr w:rsidR="00CC49DA" w:rsidRPr="00CC49DA" w14:paraId="3F696528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DCC49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Лукояновский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D2CC48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53199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F3D619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37361</w:t>
            </w:r>
          </w:p>
        </w:tc>
      </w:tr>
      <w:tr w:rsidR="00CC49DA" w:rsidRPr="00CC49DA" w14:paraId="262D117B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A94D6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Лысковский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0C9F66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4BD4BD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47900</w:t>
            </w:r>
          </w:p>
        </w:tc>
      </w:tr>
      <w:tr w:rsidR="00CC49DA" w:rsidRPr="00CC49DA" w14:paraId="11A01C70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465B7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г.о.Навашинский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BEE2A5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097A29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44721</w:t>
            </w:r>
          </w:p>
        </w:tc>
      </w:tr>
      <w:tr w:rsidR="00CC49DA" w:rsidRPr="00CC49DA" w14:paraId="07A6A4A1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FA83D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Павловский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9604CD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4301B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60321</w:t>
            </w:r>
          </w:p>
        </w:tc>
      </w:tr>
      <w:tr w:rsidR="00CC49DA" w:rsidRPr="00CC49DA" w14:paraId="300D9BC7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565C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г.о.г.Первомайск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2BBEC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39000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435481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42157</w:t>
            </w:r>
          </w:p>
        </w:tc>
      </w:tr>
      <w:tr w:rsidR="00CC49DA" w:rsidRPr="00CC49DA" w14:paraId="02A830BE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DDCA4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г.о.Перевозский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A62DA9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327B12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35045</w:t>
            </w:r>
          </w:p>
        </w:tc>
      </w:tr>
      <w:tr w:rsidR="00CC49DA" w:rsidRPr="00CC49DA" w14:paraId="066B75D1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9C47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Пильнинский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120C90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zh-CN"/>
              </w:rPr>
              <w:t>68355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78C6B1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35462</w:t>
            </w:r>
          </w:p>
        </w:tc>
      </w:tr>
      <w:tr w:rsidR="00CC49DA" w:rsidRPr="00CC49DA" w14:paraId="3B7F8447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9862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Починковский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49D00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65667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BF6482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40847</w:t>
            </w:r>
          </w:p>
        </w:tc>
      </w:tr>
      <w:tr w:rsidR="00CC49DA" w:rsidRPr="00CC49DA" w14:paraId="1CB61A67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26259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г.о.Семеновский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83BFE8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65000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65FD61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55404</w:t>
            </w:r>
          </w:p>
        </w:tc>
      </w:tr>
      <w:tr w:rsidR="00CC49DA" w:rsidRPr="00CC49DA" w14:paraId="2BB6B162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FA2AF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Сергачский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B0CF12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80000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04A18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46656</w:t>
            </w:r>
          </w:p>
        </w:tc>
      </w:tr>
      <w:tr w:rsidR="00CC49DA" w:rsidRPr="00CC49DA" w14:paraId="133E590C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FCC8D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Сеченовский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170FC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61175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C5BF07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34899</w:t>
            </w:r>
          </w:p>
        </w:tc>
      </w:tr>
      <w:tr w:rsidR="00CC49DA" w:rsidRPr="00CC49DA" w14:paraId="5C4479D3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ACB3E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г.о.Сокольский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83F7F8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61000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CCB4E5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52032</w:t>
            </w:r>
          </w:p>
        </w:tc>
      </w:tr>
      <w:tr w:rsidR="00CC49DA" w:rsidRPr="00CC49DA" w14:paraId="5B0B36CD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7C2D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Сосновский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62B319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7D9D5F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38126</w:t>
            </w:r>
          </w:p>
        </w:tc>
      </w:tr>
      <w:tr w:rsidR="00CC49DA" w:rsidRPr="00CC49DA" w14:paraId="10ED6FAD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248E3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Спасский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F31452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5F37D2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zh-CN"/>
              </w:rPr>
              <w:t>32342</w:t>
            </w:r>
          </w:p>
        </w:tc>
      </w:tr>
      <w:tr w:rsidR="00CC49DA" w:rsidRPr="00CC49DA" w14:paraId="1CE370DE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F80A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Тонкинский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F5A0AE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57264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21EF3A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</w:tr>
      <w:tr w:rsidR="00CC49DA" w:rsidRPr="00CC49DA" w14:paraId="4751915A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C498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Тоншаевский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1BF426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62500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725C74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44761</w:t>
            </w:r>
          </w:p>
        </w:tc>
      </w:tr>
      <w:tr w:rsidR="00CC49DA" w:rsidRPr="00CC49DA" w14:paraId="67B65E2D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00EA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Уренский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29D4F8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75250</w:t>
            </w:r>
          </w:p>
        </w:tc>
        <w:tc>
          <w:tcPr>
            <w:tcW w:w="3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DBFE44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42224</w:t>
            </w:r>
          </w:p>
        </w:tc>
      </w:tr>
      <w:tr w:rsidR="00CC49DA" w:rsidRPr="00CC49DA" w14:paraId="3BCD1A56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DEA1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г.о.г.Чкаловск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34B11D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57950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7B6B39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44687</w:t>
            </w:r>
          </w:p>
        </w:tc>
      </w:tr>
      <w:tr w:rsidR="00CC49DA" w:rsidRPr="00CC49DA" w14:paraId="2307130D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82AA9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Шарангский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0971EF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50067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649DD1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28843</w:t>
            </w:r>
          </w:p>
        </w:tc>
      </w:tr>
      <w:tr w:rsidR="00CC49DA" w:rsidRPr="00CC49DA" w14:paraId="5336AAAB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28F12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Шатковский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E78BF8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F16830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41769</w:t>
            </w:r>
          </w:p>
        </w:tc>
      </w:tr>
      <w:tr w:rsidR="00CC49DA" w:rsidRPr="00CC49DA" w14:paraId="45B65EEC" w14:textId="77777777" w:rsidTr="00C011D0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398D" w14:textId="77777777" w:rsidR="00CC49DA" w:rsidRPr="00CC49DA" w:rsidRDefault="00CC49DA" w:rsidP="00CC49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CC49D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г.о.Шахунья</w:t>
            </w:r>
            <w:proofErr w:type="spellEnd"/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32C62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213" w:type="dxa"/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E9217B" w14:textId="77777777" w:rsidR="00CC49DA" w:rsidRPr="00CC49DA" w:rsidRDefault="00CC49DA" w:rsidP="00CC49D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C49D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50279</w:t>
            </w:r>
          </w:p>
        </w:tc>
      </w:tr>
    </w:tbl>
    <w:p w14:paraId="00646BAA" w14:textId="77777777" w:rsidR="00CC49DA" w:rsidRPr="00CC49DA" w:rsidRDefault="00CC49DA" w:rsidP="00CC49DA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 Unicode MS"/>
          <w:kern w:val="3"/>
          <w:sz w:val="24"/>
          <w:szCs w:val="24"/>
          <w:lang w:eastAsia="zh-CN" w:bidi="hi-IN"/>
        </w:rPr>
      </w:pPr>
    </w:p>
    <w:p w14:paraId="278309C3" w14:textId="77777777" w:rsidR="00CC49DA" w:rsidRPr="00CC49DA" w:rsidRDefault="00CC49DA" w:rsidP="00CC4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CC49D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__________________________</w:t>
      </w:r>
    </w:p>
    <w:p w14:paraId="691A4FBC" w14:textId="77777777" w:rsidR="00CC49DA" w:rsidRPr="00CC49DA" w:rsidRDefault="00CC49DA" w:rsidP="00CC49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CC49D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* - по данным муниципальных районов, городских и муниципальных округов (административных центров) Нижегородской области. </w:t>
      </w:r>
    </w:p>
    <w:p w14:paraId="3171DBFB" w14:textId="77777777" w:rsidR="00CC49DA" w:rsidRPr="00CC49DA" w:rsidRDefault="00CC49DA" w:rsidP="00CC49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810E93F" w14:textId="77777777" w:rsidR="007A398D" w:rsidRDefault="007A398D"/>
    <w:sectPr w:rsidR="007A398D" w:rsidSect="0082112C">
      <w:headerReference w:type="default" r:id="rId6"/>
      <w:footerReference w:type="default" r:id="rId7"/>
      <w:headerReference w:type="first" r:id="rId8"/>
      <w:pgSz w:w="11906" w:h="16838"/>
      <w:pgMar w:top="851" w:right="1134" w:bottom="1418" w:left="1701" w:header="425" w:footer="60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3F33" w14:textId="77777777" w:rsidR="00CC49DA" w:rsidRDefault="00CC49DA" w:rsidP="00CC49DA">
      <w:pPr>
        <w:spacing w:after="0" w:line="240" w:lineRule="auto"/>
      </w:pPr>
      <w:r>
        <w:separator/>
      </w:r>
    </w:p>
  </w:endnote>
  <w:endnote w:type="continuationSeparator" w:id="0">
    <w:p w14:paraId="672F660E" w14:textId="77777777" w:rsidR="00CC49DA" w:rsidRDefault="00CC49DA" w:rsidP="00CC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F612" w14:textId="77777777" w:rsidR="00CE72D0" w:rsidRPr="00A860E0" w:rsidRDefault="00CC49DA">
    <w:pPr>
      <w:pStyle w:val="a5"/>
      <w:jc w:val="center"/>
      <w:rPr>
        <w:szCs w:val="28"/>
      </w:rPr>
    </w:pPr>
    <w:r w:rsidRPr="00A860E0">
      <w:rPr>
        <w:szCs w:val="28"/>
      </w:rPr>
      <w:fldChar w:fldCharType="begin"/>
    </w:r>
    <w:r w:rsidRPr="00A860E0">
      <w:rPr>
        <w:szCs w:val="28"/>
      </w:rPr>
      <w:instrText xml:space="preserve"> PAGE </w:instrText>
    </w:r>
    <w:r w:rsidRPr="00A860E0">
      <w:rPr>
        <w:szCs w:val="28"/>
      </w:rPr>
      <w:fldChar w:fldCharType="separate"/>
    </w:r>
    <w:r w:rsidRPr="00A860E0">
      <w:rPr>
        <w:szCs w:val="28"/>
      </w:rPr>
      <w:t>0</w:t>
    </w:r>
    <w:r w:rsidRPr="00A860E0">
      <w:rPr>
        <w:szCs w:val="28"/>
      </w:rPr>
      <w:fldChar w:fldCharType="end"/>
    </w:r>
  </w:p>
  <w:p w14:paraId="56D002CE" w14:textId="77777777" w:rsidR="00CE72D0" w:rsidRDefault="005921E2">
    <w:pPr>
      <w:pStyle w:val="a5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1115" w14:textId="77777777" w:rsidR="00CC49DA" w:rsidRDefault="00CC49DA" w:rsidP="00CC49DA">
      <w:pPr>
        <w:spacing w:after="0" w:line="240" w:lineRule="auto"/>
      </w:pPr>
      <w:r>
        <w:separator/>
      </w:r>
    </w:p>
  </w:footnote>
  <w:footnote w:type="continuationSeparator" w:id="0">
    <w:p w14:paraId="315C701F" w14:textId="77777777" w:rsidR="00CC49DA" w:rsidRDefault="00CC49DA" w:rsidP="00CC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0E53" w14:textId="77777777" w:rsidR="00CE72D0" w:rsidRDefault="00CC49DA">
    <w:pPr>
      <w:pStyle w:val="a3"/>
      <w:tabs>
        <w:tab w:val="left" w:pos="0"/>
        <w:tab w:val="left" w:pos="4253"/>
      </w:tabs>
    </w:pPr>
    <w:r>
      <w:rPr>
        <w:szCs w:val="28"/>
        <w:lang w:val="en-US"/>
      </w:rPr>
      <w:t xml:space="preserve">                 </w:t>
    </w:r>
    <w:r>
      <w:rPr>
        <w:szCs w:val="28"/>
      </w:rPr>
      <w:t xml:space="preserve">  </w:t>
    </w:r>
    <w:r>
      <w:rPr>
        <w:szCs w:val="28"/>
        <w:lang w:val="en-US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0864" w14:textId="77777777" w:rsidR="00CE72D0" w:rsidRDefault="00CC49DA">
    <w:pPr>
      <w:pStyle w:val="a3"/>
    </w:pPr>
    <w:r>
      <w:rPr>
        <w:szCs w:val="28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DA"/>
    <w:rsid w:val="000B31FE"/>
    <w:rsid w:val="005921E2"/>
    <w:rsid w:val="007A398D"/>
    <w:rsid w:val="00C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88B4B"/>
  <w15:chartTrackingRefBased/>
  <w15:docId w15:val="{B2EF1518-B719-42E3-A2FA-756E2147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9DA"/>
  </w:style>
  <w:style w:type="paragraph" w:styleId="a5">
    <w:name w:val="footer"/>
    <w:basedOn w:val="a"/>
    <w:link w:val="a6"/>
    <w:uiPriority w:val="99"/>
    <w:unhideWhenUsed/>
    <w:rsid w:val="00CC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Институт развития агломерации НО</dc:creator>
  <cp:keywords/>
  <dc:description/>
  <cp:lastModifiedBy>ГБУ Институт развития агломерации НО</cp:lastModifiedBy>
  <cp:revision>2</cp:revision>
  <cp:lastPrinted>2022-01-26T12:15:00Z</cp:lastPrinted>
  <dcterms:created xsi:type="dcterms:W3CDTF">2022-02-02T14:38:00Z</dcterms:created>
  <dcterms:modified xsi:type="dcterms:W3CDTF">2022-02-02T14:38:00Z</dcterms:modified>
</cp:coreProperties>
</file>